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17F" w:rsidRDefault="000B117F" w:rsidP="000B117F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Уведомление</w:t>
      </w:r>
    </w:p>
    <w:p w:rsidR="000B117F" w:rsidRDefault="000B117F" w:rsidP="000B117F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 проведении общественного обсуждения проекта внесения изменений в </w:t>
      </w:r>
      <w:r>
        <w:rPr>
          <w:rFonts w:ascii="Times New Roman" w:hAnsi="Times New Roman"/>
          <w:b/>
          <w:sz w:val="28"/>
          <w:szCs w:val="28"/>
        </w:rPr>
        <w:t>муниципальную программу «Формирование современной городской среды городского округа город Михайловка Волгоградской области на 2018 -2024 годы»</w:t>
      </w:r>
    </w:p>
    <w:p w:rsidR="000B117F" w:rsidRDefault="000B117F" w:rsidP="000B117F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B117F" w:rsidRDefault="000B117F" w:rsidP="000B117F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Администрация городского округа город Михайловка Волгоградской области извещает о проведении общественного обсуждения проекта внесения изменений в </w:t>
      </w:r>
      <w:r>
        <w:rPr>
          <w:rFonts w:ascii="Times New Roman" w:hAnsi="Times New Roman"/>
          <w:sz w:val="28"/>
          <w:szCs w:val="28"/>
        </w:rPr>
        <w:t xml:space="preserve">муниципальную программу «Формирование современной городской среды городского округа город Михайловка Волгоградской области на 2018 - 2024 годы» 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– муниципальная программа), планируемой к реализации в 2018-2024 годах.</w:t>
      </w:r>
    </w:p>
    <w:p w:rsidR="000B117F" w:rsidRDefault="000B117F" w:rsidP="000B117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 внесения изменений в муниципальную программу размещен на официальном сайте администрации городского округа город Михайловка Волгоградской области в сети Интернет.</w:t>
      </w:r>
    </w:p>
    <w:p w:rsidR="000B117F" w:rsidRDefault="000B117F" w:rsidP="000B117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проведения общественного обсуждения, в течение которого принимаются замечания и предложения от участнико</w:t>
      </w:r>
      <w:r w:rsidR="005E0BFF">
        <w:rPr>
          <w:color w:val="000000"/>
          <w:sz w:val="28"/>
          <w:szCs w:val="28"/>
        </w:rPr>
        <w:t>в общественного обсуждения - с 25 декабря  2019 года по 25</w:t>
      </w:r>
      <w:r>
        <w:rPr>
          <w:color w:val="000000"/>
          <w:sz w:val="28"/>
          <w:szCs w:val="28"/>
        </w:rPr>
        <w:t xml:space="preserve"> января  2020 года.</w:t>
      </w:r>
    </w:p>
    <w:p w:rsidR="000B117F" w:rsidRDefault="000B117F" w:rsidP="000B117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Предложения и замечания к проекту направляются в письменной форме в администрацию городского округа город Михайловка Волгоградской области (почтовый адрес: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Михайловка ул. Обороны 42а), а также по электронной почте на адрес:</w:t>
      </w:r>
      <w:r>
        <w:t xml:space="preserve">  </w:t>
      </w:r>
      <w:hyperlink r:id="rId4" w:history="1">
        <w:r>
          <w:rPr>
            <w:rStyle w:val="a3"/>
            <w:sz w:val="28"/>
            <w:szCs w:val="28"/>
            <w:lang w:val="en-US"/>
          </w:rPr>
          <w:t>ag</w:t>
        </w:r>
        <w:r>
          <w:rPr>
            <w:rStyle w:val="a3"/>
            <w:sz w:val="28"/>
            <w:szCs w:val="28"/>
          </w:rPr>
          <w:t>_</w:t>
        </w:r>
        <w:r>
          <w:rPr>
            <w:rStyle w:val="a3"/>
            <w:sz w:val="28"/>
            <w:szCs w:val="28"/>
            <w:lang w:val="en-US"/>
          </w:rPr>
          <w:t>mih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volganet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color w:val="000000"/>
          <w:sz w:val="28"/>
          <w:szCs w:val="28"/>
        </w:rPr>
        <w:t xml:space="preserve"> с пометкой "предложения по проекту муниципальной программы" в следующей форме:</w:t>
      </w:r>
    </w:p>
    <w:p w:rsidR="000B117F" w:rsidRDefault="000B117F" w:rsidP="000B117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694"/>
        <w:gridCol w:w="2268"/>
        <w:gridCol w:w="2019"/>
        <w:gridCol w:w="1915"/>
      </w:tblGrid>
      <w:tr w:rsidR="000B117F" w:rsidTr="000B11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7F" w:rsidRDefault="000B117F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7F" w:rsidRDefault="000B117F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Отправитель                       (ФИО, адрес, телефон, адрес электронной почты лица, внесшего замечания и (или) предложения)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7F" w:rsidRDefault="000B117F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Текст (часть текста) проекта программы, в отношении которого выносятся замечания и (или) предложения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7F" w:rsidRDefault="000B117F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Текст замечания                     и предложения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7F" w:rsidRDefault="000B117F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Текст (часть текста) проекта программы с учетом вносимых замечаний</w:t>
            </w:r>
          </w:p>
        </w:tc>
      </w:tr>
      <w:tr w:rsidR="000B117F" w:rsidTr="000B11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7F" w:rsidRDefault="000B117F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7F" w:rsidRDefault="000B117F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7F" w:rsidRDefault="000B117F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7F" w:rsidRDefault="000B117F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7F" w:rsidRDefault="000B117F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0B117F" w:rsidTr="000B11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7F" w:rsidRDefault="000B117F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7F" w:rsidRDefault="000B117F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7F" w:rsidRDefault="000B117F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7F" w:rsidRDefault="000B117F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7F" w:rsidRDefault="000B117F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0B117F" w:rsidRDefault="000B117F" w:rsidP="000B117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B117F" w:rsidRDefault="000B117F" w:rsidP="000B117F"/>
    <w:p w:rsidR="000B117F" w:rsidRDefault="000B117F" w:rsidP="000B117F"/>
    <w:p w:rsidR="005A3023" w:rsidRDefault="005A3023"/>
    <w:sectPr w:rsidR="005A3023" w:rsidSect="00401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117F"/>
    <w:rsid w:val="000B117F"/>
    <w:rsid w:val="00401B64"/>
    <w:rsid w:val="005A3023"/>
    <w:rsid w:val="005E0BFF"/>
    <w:rsid w:val="00DB1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B117F"/>
    <w:rPr>
      <w:color w:val="0000FF"/>
      <w:u w:val="single"/>
    </w:rPr>
  </w:style>
  <w:style w:type="paragraph" w:styleId="a4">
    <w:name w:val="Normal (Web)"/>
    <w:basedOn w:val="a"/>
    <w:unhideWhenUsed/>
    <w:rsid w:val="000B117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9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_mih@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2020-01-22T10:38:00Z</cp:lastPrinted>
  <dcterms:created xsi:type="dcterms:W3CDTF">2019-12-04T06:41:00Z</dcterms:created>
  <dcterms:modified xsi:type="dcterms:W3CDTF">2020-01-22T10:39:00Z</dcterms:modified>
</cp:coreProperties>
</file>